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CE" w:rsidRPr="00826C8B" w:rsidRDefault="0025666F" w:rsidP="000E4F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Konijnenvlees </w:t>
      </w:r>
      <w:r w:rsidR="005B4C22">
        <w:rPr>
          <w:b/>
          <w:sz w:val="24"/>
          <w:szCs w:val="24"/>
        </w:rPr>
        <w:t>kampt met dalend aantal kopers</w:t>
      </w:r>
      <w:r w:rsidR="000E4FCE">
        <w:rPr>
          <w:b/>
          <w:sz w:val="24"/>
          <w:szCs w:val="24"/>
        </w:rPr>
        <w:br/>
      </w:r>
    </w:p>
    <w:p w:rsidR="000E4FCE" w:rsidRPr="005B4C22" w:rsidRDefault="00D831AF" w:rsidP="000E4FCE">
      <w:pPr>
        <w:spacing w:before="240" w:line="240" w:lineRule="auto"/>
        <w:rPr>
          <w:i/>
        </w:rPr>
      </w:pPr>
      <w:r>
        <w:rPr>
          <w:i/>
        </w:rPr>
        <w:t>Het thuisverbruik van</w:t>
      </w:r>
      <w:r w:rsidR="005B4C22" w:rsidRPr="005B4C22">
        <w:rPr>
          <w:i/>
        </w:rPr>
        <w:t xml:space="preserve"> konijn</w:t>
      </w:r>
      <w:r>
        <w:rPr>
          <w:i/>
        </w:rPr>
        <w:t xml:space="preserve"> zakte in 2018 verder</w:t>
      </w:r>
      <w:r w:rsidR="005B4C22" w:rsidRPr="005B4C22">
        <w:rPr>
          <w:i/>
        </w:rPr>
        <w:t xml:space="preserve"> na een stabilisatie in 2017. </w:t>
      </w:r>
      <w:r w:rsidR="005B4C22" w:rsidRPr="000E4FCE">
        <w:rPr>
          <w:i/>
        </w:rPr>
        <w:t>De terugval</w:t>
      </w:r>
      <w:r w:rsidR="005B4C22">
        <w:rPr>
          <w:i/>
        </w:rPr>
        <w:t xml:space="preserve"> in de konijnenvleesconsumptie is in de eerste plaats</w:t>
      </w:r>
      <w:r w:rsidR="005B4C22" w:rsidRPr="000E4FCE">
        <w:rPr>
          <w:i/>
        </w:rPr>
        <w:t xml:space="preserve"> te wijten aan </w:t>
      </w:r>
      <w:r>
        <w:rPr>
          <w:i/>
        </w:rPr>
        <w:t>een</w:t>
      </w:r>
      <w:r w:rsidR="005B4C22" w:rsidRPr="000E4FCE">
        <w:rPr>
          <w:i/>
        </w:rPr>
        <w:t xml:space="preserve"> dalend aantal kopers. Vooral de gezinnen </w:t>
      </w:r>
      <w:r w:rsidR="005B4C22">
        <w:rPr>
          <w:i/>
        </w:rPr>
        <w:t xml:space="preserve">met kinderen </w:t>
      </w:r>
      <w:r w:rsidR="005B4C22" w:rsidRPr="000E4FCE">
        <w:rPr>
          <w:i/>
        </w:rPr>
        <w:t>en de jongeren ha</w:t>
      </w:r>
      <w:r>
        <w:rPr>
          <w:i/>
        </w:rPr>
        <w:t>ken</w:t>
      </w:r>
      <w:r w:rsidR="005B4C22" w:rsidRPr="000E4FCE">
        <w:rPr>
          <w:i/>
        </w:rPr>
        <w:t xml:space="preserve"> af</w:t>
      </w:r>
      <w:r w:rsidR="005B4C22">
        <w:rPr>
          <w:i/>
        </w:rPr>
        <w:t xml:space="preserve">. </w:t>
      </w:r>
      <w:r>
        <w:rPr>
          <w:i/>
        </w:rPr>
        <w:br/>
        <w:t>Konijn</w:t>
      </w:r>
      <w:r w:rsidR="005B4C22">
        <w:rPr>
          <w:i/>
        </w:rPr>
        <w:t xml:space="preserve"> kampt met een verouderd imago. </w:t>
      </w:r>
      <w:r w:rsidR="005B4C22" w:rsidRPr="000E4FCE">
        <w:rPr>
          <w:i/>
        </w:rPr>
        <w:t xml:space="preserve">Een gerecht met konijn is in de ogen van veel mensen een traditioneel gerecht. Hierdoor wordt konijn in </w:t>
      </w:r>
      <w:r w:rsidR="005B4C22">
        <w:rPr>
          <w:i/>
        </w:rPr>
        <w:t>het</w:t>
      </w:r>
      <w:r w:rsidR="005B4C22" w:rsidRPr="000E4FCE">
        <w:rPr>
          <w:i/>
        </w:rPr>
        <w:t xml:space="preserve"> hokje geduwd van de g</w:t>
      </w:r>
      <w:r w:rsidR="005B4C22">
        <w:rPr>
          <w:i/>
        </w:rPr>
        <w:t xml:space="preserve">erechten op ‘grootmoeders wijze’. Ook de hoge </w:t>
      </w:r>
      <w:r w:rsidR="005B4C22" w:rsidRPr="0025666F">
        <w:rPr>
          <w:i/>
        </w:rPr>
        <w:t>aaibaarheidsfactor van konijn</w:t>
      </w:r>
      <w:r w:rsidR="005B4C22">
        <w:rPr>
          <w:i/>
        </w:rPr>
        <w:t xml:space="preserve"> heeft een grote invloed op het verbruik, zeker bij gezinnen met kinderen. </w:t>
      </w:r>
      <w:r>
        <w:rPr>
          <w:i/>
        </w:rPr>
        <w:br/>
      </w:r>
      <w:r w:rsidR="005B4C22" w:rsidRPr="005B4C22">
        <w:rPr>
          <w:i/>
        </w:rPr>
        <w:t xml:space="preserve">DIS 1 </w:t>
      </w:r>
      <w:r>
        <w:rPr>
          <w:i/>
        </w:rPr>
        <w:t xml:space="preserve">(hypermarkten en grote supermarkten) </w:t>
      </w:r>
      <w:r w:rsidR="005B4C22" w:rsidRPr="005B4C22">
        <w:rPr>
          <w:i/>
        </w:rPr>
        <w:t>blijft het belangrijkste aankoopkanaal, maar verliest marktaandeel ten voordele van hard discount, de buurtsupermarkten en de slager</w:t>
      </w:r>
      <w:r w:rsidR="005B4C22">
        <w:rPr>
          <w:i/>
        </w:rPr>
        <w:t>.</w:t>
      </w:r>
      <w:r w:rsidR="005B4C22">
        <w:rPr>
          <w:i/>
        </w:rPr>
        <w:br/>
      </w:r>
      <w:r w:rsidR="000E4FCE" w:rsidRPr="00DD5DC1">
        <w:rPr>
          <w:i/>
        </w:rPr>
        <w:t xml:space="preserve">Dit blijkt uit gegevens van </w:t>
      </w:r>
      <w:r w:rsidR="000E4FCE">
        <w:rPr>
          <w:i/>
        </w:rPr>
        <w:t>diverse marktonderzoeken o</w:t>
      </w:r>
      <w:r w:rsidR="00AA27F1">
        <w:rPr>
          <w:i/>
        </w:rPr>
        <w:t xml:space="preserve">nder andere </w:t>
      </w:r>
      <w:r w:rsidR="000E4FCE" w:rsidRPr="00DD5DC1">
        <w:rPr>
          <w:i/>
        </w:rPr>
        <w:t>het marktonderzoek</w:t>
      </w:r>
      <w:r w:rsidR="0025666F">
        <w:rPr>
          <w:i/>
        </w:rPr>
        <w:t xml:space="preserve"> van </w:t>
      </w:r>
      <w:r w:rsidR="000E4FCE" w:rsidRPr="00DD5DC1">
        <w:rPr>
          <w:i/>
        </w:rPr>
        <w:t xml:space="preserve">GfK </w:t>
      </w:r>
      <w:r w:rsidR="000E4FCE">
        <w:rPr>
          <w:i/>
        </w:rPr>
        <w:t>Belgium, dat</w:t>
      </w:r>
      <w:r w:rsidR="000E4FCE" w:rsidRPr="00DD5DC1">
        <w:rPr>
          <w:i/>
        </w:rPr>
        <w:t xml:space="preserve"> in opdracht van VLAM</w:t>
      </w:r>
      <w:r w:rsidR="00F12947">
        <w:rPr>
          <w:i/>
        </w:rPr>
        <w:t xml:space="preserve"> het aankoopgedrag</w:t>
      </w:r>
      <w:r w:rsidR="000E4FCE">
        <w:rPr>
          <w:i/>
        </w:rPr>
        <w:t xml:space="preserve"> </w:t>
      </w:r>
      <w:r>
        <w:rPr>
          <w:i/>
        </w:rPr>
        <w:t xml:space="preserve">voor thuisverbruik </w:t>
      </w:r>
      <w:r w:rsidR="000E4FCE">
        <w:rPr>
          <w:i/>
        </w:rPr>
        <w:t xml:space="preserve">volgt van </w:t>
      </w:r>
      <w:r w:rsidR="009F31D8">
        <w:rPr>
          <w:i/>
        </w:rPr>
        <w:t xml:space="preserve">5 </w:t>
      </w:r>
      <w:r w:rsidR="000E4FCE">
        <w:rPr>
          <w:i/>
        </w:rPr>
        <w:t>000 Belgische gezinnen</w:t>
      </w:r>
      <w:r w:rsidR="000E4FCE" w:rsidRPr="00DD5DC1">
        <w:rPr>
          <w:i/>
        </w:rPr>
        <w:t>.</w:t>
      </w:r>
      <w:r w:rsidR="000E4FCE">
        <w:rPr>
          <w:i/>
        </w:rPr>
        <w:t xml:space="preserve"> </w:t>
      </w:r>
    </w:p>
    <w:p w:rsidR="001A4FAA" w:rsidRPr="001A4FAA" w:rsidRDefault="00E20024" w:rsidP="00395073">
      <w:pPr>
        <w:spacing w:before="240" w:line="240" w:lineRule="auto"/>
        <w:rPr>
          <w:b/>
        </w:rPr>
      </w:pPr>
      <w:r>
        <w:rPr>
          <w:b/>
        </w:rPr>
        <w:t>T</w:t>
      </w:r>
      <w:r w:rsidR="00647362">
        <w:rPr>
          <w:b/>
        </w:rPr>
        <w:t>h</w:t>
      </w:r>
      <w:r>
        <w:rPr>
          <w:b/>
        </w:rPr>
        <w:t>uis</w:t>
      </w:r>
      <w:r w:rsidR="003748FA">
        <w:rPr>
          <w:b/>
        </w:rPr>
        <w:t>verbruik van</w:t>
      </w:r>
      <w:r w:rsidR="008D3837">
        <w:rPr>
          <w:b/>
        </w:rPr>
        <w:t xml:space="preserve"> konijn</w:t>
      </w:r>
      <w:r>
        <w:rPr>
          <w:b/>
        </w:rPr>
        <w:t xml:space="preserve"> </w:t>
      </w:r>
      <w:r w:rsidR="00A05BCC">
        <w:rPr>
          <w:b/>
        </w:rPr>
        <w:t>daalt verder</w:t>
      </w:r>
    </w:p>
    <w:p w:rsidR="00E069E9" w:rsidRDefault="00F31C90" w:rsidP="00395073">
      <w:pPr>
        <w:spacing w:line="240" w:lineRule="auto"/>
      </w:pPr>
      <w:r>
        <w:t xml:space="preserve">De </w:t>
      </w:r>
      <w:r w:rsidR="003A315D">
        <w:t>vlees</w:t>
      </w:r>
      <w:r>
        <w:t>aankopen</w:t>
      </w:r>
      <w:r w:rsidR="003A315D">
        <w:t xml:space="preserve"> </w:t>
      </w:r>
      <w:r w:rsidR="00647362">
        <w:t xml:space="preserve">voor thuisverbruik </w:t>
      </w:r>
      <w:r w:rsidR="003A315D">
        <w:t>(inclusief gevogelte</w:t>
      </w:r>
      <w:r w:rsidR="00FE7CD1">
        <w:t>, konijn</w:t>
      </w:r>
      <w:r w:rsidR="003A315D">
        <w:t xml:space="preserve"> en wild) </w:t>
      </w:r>
      <w:r w:rsidR="00BE180B">
        <w:t xml:space="preserve">zitten in een dalende lijn en </w:t>
      </w:r>
      <w:r w:rsidR="00AA27F1">
        <w:t>zakk</w:t>
      </w:r>
      <w:r w:rsidR="00714851">
        <w:t xml:space="preserve">en </w:t>
      </w:r>
      <w:r w:rsidR="00A05BCC">
        <w:t>onder de</w:t>
      </w:r>
      <w:r w:rsidR="002F2950">
        <w:t xml:space="preserve"> 28</w:t>
      </w:r>
      <w:r w:rsidR="003A315D">
        <w:t xml:space="preserve"> kg per capita</w:t>
      </w:r>
      <w:r w:rsidR="00172DDD">
        <w:t xml:space="preserve"> per jaar</w:t>
      </w:r>
      <w:r w:rsidR="003A315D">
        <w:t xml:space="preserve">. </w:t>
      </w:r>
      <w:r>
        <w:t xml:space="preserve">Hiervan is slechts </w:t>
      </w:r>
      <w:r w:rsidR="00BE180B">
        <w:t>2</w:t>
      </w:r>
      <w:r w:rsidR="00A05BCC">
        <w:t>2</w:t>
      </w:r>
      <w:r w:rsidR="00BE180B">
        <w:t>0</w:t>
      </w:r>
      <w:r>
        <w:t xml:space="preserve"> </w:t>
      </w:r>
      <w:r w:rsidR="00BE180B">
        <w:t xml:space="preserve">gram </w:t>
      </w:r>
      <w:r w:rsidRPr="00F31C90">
        <w:t>konijn</w:t>
      </w:r>
      <w:r>
        <w:t>envlees</w:t>
      </w:r>
      <w:r w:rsidR="001E6B85">
        <w:t xml:space="preserve">. Dit is </w:t>
      </w:r>
      <w:r w:rsidR="006B60B0">
        <w:t>minder dan 1% van het totale vleesvolume</w:t>
      </w:r>
      <w:r>
        <w:t xml:space="preserve">. </w:t>
      </w:r>
      <w:r w:rsidR="00F247F1">
        <w:t xml:space="preserve">Binnen de </w:t>
      </w:r>
      <w:r w:rsidR="00D85234">
        <w:t xml:space="preserve">dalende vleesmarkt </w:t>
      </w:r>
      <w:r w:rsidR="00714851">
        <w:t>deed</w:t>
      </w:r>
      <w:r w:rsidR="00D85234">
        <w:t xml:space="preserve"> konijn </w:t>
      </w:r>
      <w:r w:rsidR="005C3A00">
        <w:t xml:space="preserve">het </w:t>
      </w:r>
      <w:r w:rsidR="00A05BCC">
        <w:t xml:space="preserve">in 2017 </w:t>
      </w:r>
      <w:r w:rsidR="002F2950">
        <w:t xml:space="preserve">beter </w:t>
      </w:r>
      <w:r w:rsidR="00A05BCC">
        <w:t>maar deze positieve trend wordt niet bevestigd.</w:t>
      </w:r>
      <w:r w:rsidR="00B72638" w:rsidRPr="00B72638">
        <w:t xml:space="preserve"> </w:t>
      </w:r>
      <w:r w:rsidR="00E47E0B">
        <w:br/>
        <w:t xml:space="preserve">Het aantal kopers van konijn </w:t>
      </w:r>
      <w:r w:rsidR="00A05BCC">
        <w:t>daalt verder</w:t>
      </w:r>
      <w:r w:rsidR="00E47E0B">
        <w:t xml:space="preserve">. </w:t>
      </w:r>
      <w:r w:rsidR="002F2950">
        <w:t>Vorig jaar</w:t>
      </w:r>
      <w:r w:rsidR="003748FA">
        <w:t xml:space="preserve"> kocht</w:t>
      </w:r>
      <w:r w:rsidR="00BA2D42">
        <w:t>en</w:t>
      </w:r>
      <w:r w:rsidR="00A05BCC">
        <w:t xml:space="preserve"> </w:t>
      </w:r>
      <w:r w:rsidR="006B60B0">
        <w:t>1</w:t>
      </w:r>
      <w:r w:rsidR="00A05BCC">
        <w:t>7</w:t>
      </w:r>
      <w:r w:rsidR="003748FA">
        <w:t xml:space="preserve"> Belgische gezinnen</w:t>
      </w:r>
      <w:r w:rsidR="001E6B85">
        <w:t xml:space="preserve"> </w:t>
      </w:r>
      <w:r w:rsidR="00A05BCC">
        <w:t xml:space="preserve">op 100 </w:t>
      </w:r>
      <w:r w:rsidR="003748FA">
        <w:t xml:space="preserve">minstens één keer </w:t>
      </w:r>
      <w:r w:rsidR="00E47E0B">
        <w:t>konijnenvlees</w:t>
      </w:r>
      <w:r w:rsidR="002F2950">
        <w:t xml:space="preserve"> tegenover 1</w:t>
      </w:r>
      <w:r w:rsidR="00A05BCC">
        <w:t>9</w:t>
      </w:r>
      <w:r w:rsidR="002F2950">
        <w:t xml:space="preserve"> in 201</w:t>
      </w:r>
      <w:r w:rsidR="00A05BCC">
        <w:t>7</w:t>
      </w:r>
      <w:r>
        <w:t xml:space="preserve">. </w:t>
      </w:r>
      <w:r w:rsidR="001E6B85">
        <w:t xml:space="preserve">Het aantal kopers is </w:t>
      </w:r>
      <w:r w:rsidR="00A05BCC">
        <w:t>meer dan</w:t>
      </w:r>
      <w:r w:rsidR="001E6B85">
        <w:t xml:space="preserve"> gehalveerd</w:t>
      </w:r>
      <w:r w:rsidR="00802AEF">
        <w:t xml:space="preserve"> sinds 2002.</w:t>
      </w:r>
      <w:r w:rsidR="001E6B85">
        <w:t xml:space="preserve"> </w:t>
      </w:r>
      <w:r w:rsidR="00E47E0B">
        <w:t xml:space="preserve">Er </w:t>
      </w:r>
      <w:r w:rsidR="00802AEF">
        <w:t xml:space="preserve">zijn </w:t>
      </w:r>
      <w:r w:rsidR="00172DDD">
        <w:t>vandaag</w:t>
      </w:r>
      <w:r w:rsidR="00E47E0B">
        <w:t xml:space="preserve"> minder kopers </w:t>
      </w:r>
      <w:r w:rsidR="00802AEF">
        <w:t xml:space="preserve">in alle </w:t>
      </w:r>
      <w:r w:rsidR="00A05BCC">
        <w:t>bevolkings</w:t>
      </w:r>
      <w:r w:rsidR="00802AEF">
        <w:t>categorieën</w:t>
      </w:r>
      <w:r w:rsidR="005849DE">
        <w:t xml:space="preserve"> en de</w:t>
      </w:r>
      <w:r w:rsidR="003748FA">
        <w:t xml:space="preserve"> aankoopfrequentie </w:t>
      </w:r>
      <w:r w:rsidR="005849DE">
        <w:t xml:space="preserve">bij de liefhebbers van </w:t>
      </w:r>
      <w:r w:rsidR="003748FA">
        <w:t xml:space="preserve">konijn </w:t>
      </w:r>
      <w:r w:rsidR="005849DE">
        <w:t>staat ook onder druk</w:t>
      </w:r>
      <w:r w:rsidR="00B72638">
        <w:t xml:space="preserve">. Gemiddeld koopt </w:t>
      </w:r>
      <w:r w:rsidR="00397DB2">
        <w:t>de Belg</w:t>
      </w:r>
      <w:r w:rsidR="00B72638">
        <w:t xml:space="preserve"> nu iets meer dan tweemaal per jaar </w:t>
      </w:r>
      <w:r w:rsidR="00172DDD">
        <w:t>konijnenvlees</w:t>
      </w:r>
      <w:r w:rsidR="003748FA">
        <w:t xml:space="preserve">. </w:t>
      </w:r>
      <w:r w:rsidR="003748FA">
        <w:br/>
      </w:r>
      <w:r w:rsidR="00E47E0B">
        <w:t>De gemiddelde</w:t>
      </w:r>
      <w:r w:rsidR="003E6426">
        <w:t xml:space="preserve"> </w:t>
      </w:r>
      <w:r w:rsidR="00E47E0B">
        <w:t>prijs</w:t>
      </w:r>
      <w:r w:rsidR="00172DDD">
        <w:t xml:space="preserve"> van konijnenvlees</w:t>
      </w:r>
      <w:r w:rsidR="00E47E0B">
        <w:t xml:space="preserve"> </w:t>
      </w:r>
      <w:r w:rsidR="00B67EF7">
        <w:t xml:space="preserve">in de winkel </w:t>
      </w:r>
      <w:r w:rsidR="006A528A">
        <w:t xml:space="preserve">is vorig jaar gestegen met 35 cent tot 9,35 </w:t>
      </w:r>
      <w:r w:rsidR="00B67EF7">
        <w:t xml:space="preserve">euro per kg. </w:t>
      </w:r>
      <w:r w:rsidR="00397DB2">
        <w:t xml:space="preserve">Vorig jaar </w:t>
      </w:r>
      <w:r w:rsidR="00B67EF7">
        <w:t xml:space="preserve">besteedde de Belg slechts </w:t>
      </w:r>
      <w:r w:rsidR="00225FF8">
        <w:t>2,</w:t>
      </w:r>
      <w:r w:rsidR="006A528A">
        <w:t>05</w:t>
      </w:r>
      <w:r w:rsidR="00B67EF7">
        <w:t xml:space="preserve"> euro aan konijnenvlees</w:t>
      </w:r>
      <w:r w:rsidR="00E069E9">
        <w:t xml:space="preserve">. </w:t>
      </w:r>
    </w:p>
    <w:p w:rsidR="008D3837" w:rsidRDefault="0086020A" w:rsidP="00395073">
      <w:pPr>
        <w:spacing w:line="240" w:lineRule="auto"/>
      </w:pPr>
      <w:r>
        <w:rPr>
          <w:noProof/>
        </w:rPr>
        <w:drawing>
          <wp:inline distT="0" distB="0" distL="0" distR="0" wp14:anchorId="10070F53">
            <wp:extent cx="4996887" cy="29940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22" cy="2995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E1A" w:rsidRPr="00F35E1A" w:rsidRDefault="00F35E1A" w:rsidP="00395073">
      <w:pPr>
        <w:spacing w:before="360" w:line="240" w:lineRule="auto"/>
        <w:rPr>
          <w:b/>
        </w:rPr>
      </w:pPr>
      <w:r>
        <w:rPr>
          <w:b/>
        </w:rPr>
        <w:t xml:space="preserve">Een </w:t>
      </w:r>
      <w:r w:rsidR="00E61A0F">
        <w:rPr>
          <w:b/>
        </w:rPr>
        <w:t xml:space="preserve">versneden </w:t>
      </w:r>
      <w:r>
        <w:rPr>
          <w:b/>
        </w:rPr>
        <w:t>konijn blijft de populairste aanbiedingsvorm</w:t>
      </w:r>
    </w:p>
    <w:p w:rsidR="005739D9" w:rsidRDefault="005739D9" w:rsidP="00395073">
      <w:pPr>
        <w:spacing w:line="240" w:lineRule="auto"/>
      </w:pPr>
      <w:r>
        <w:t xml:space="preserve">Konijn wordt </w:t>
      </w:r>
      <w:r w:rsidR="00DE53E4">
        <w:t>bijna uitsluitend</w:t>
      </w:r>
      <w:r>
        <w:t xml:space="preserve"> vers gekocht. </w:t>
      </w:r>
      <w:r w:rsidR="00DE53E4">
        <w:t>Het aandeel van konijn in diepvries is beperkt tot</w:t>
      </w:r>
      <w:r w:rsidR="00E069E9">
        <w:t xml:space="preserve"> </w:t>
      </w:r>
      <w:r w:rsidR="00DE53E4">
        <w:t xml:space="preserve">3%. </w:t>
      </w:r>
      <w:r>
        <w:t xml:space="preserve">Het versneden </w:t>
      </w:r>
      <w:r w:rsidR="00DE53E4">
        <w:t xml:space="preserve">vers </w:t>
      </w:r>
      <w:r>
        <w:t xml:space="preserve">konijn is de populairste aanbiedingsvorm met een volumeaandeel van </w:t>
      </w:r>
      <w:r w:rsidR="00B67EF7">
        <w:t>6</w:t>
      </w:r>
      <w:r w:rsidR="005A7FD3">
        <w:t>3</w:t>
      </w:r>
      <w:r>
        <w:t xml:space="preserve">%. </w:t>
      </w:r>
      <w:r w:rsidR="00E61A0F">
        <w:t>De</w:t>
      </w:r>
      <w:r w:rsidR="00D82B0E">
        <w:t xml:space="preserve"> </w:t>
      </w:r>
      <w:r>
        <w:t>konijn</w:t>
      </w:r>
      <w:r w:rsidR="003369C8">
        <w:t>endelen</w:t>
      </w:r>
      <w:r w:rsidR="00D82B0E">
        <w:t xml:space="preserve"> vertegenwoordig</w:t>
      </w:r>
      <w:r w:rsidR="00E61A0F">
        <w:t>en</w:t>
      </w:r>
      <w:r w:rsidR="00D82B0E">
        <w:t xml:space="preserve"> een vierde van de markt. </w:t>
      </w:r>
      <w:r>
        <w:t xml:space="preserve">Het </w:t>
      </w:r>
      <w:r w:rsidR="00AD3336">
        <w:t>on</w:t>
      </w:r>
      <w:r>
        <w:t xml:space="preserve">versneden konijn </w:t>
      </w:r>
      <w:r w:rsidR="00DE53E4">
        <w:t>nam vorig jaar 1</w:t>
      </w:r>
      <w:r w:rsidR="008D440A">
        <w:t>3</w:t>
      </w:r>
      <w:r>
        <w:t>% van de markt</w:t>
      </w:r>
      <w:r w:rsidR="00DE53E4">
        <w:t xml:space="preserve"> in</w:t>
      </w:r>
      <w:r>
        <w:t>.</w:t>
      </w:r>
      <w:r w:rsidR="0094285F">
        <w:t xml:space="preserve"> </w:t>
      </w:r>
    </w:p>
    <w:p w:rsidR="005849DE" w:rsidRDefault="005849DE" w:rsidP="00395073">
      <w:pPr>
        <w:spacing w:line="240" w:lineRule="auto"/>
      </w:pPr>
    </w:p>
    <w:p w:rsidR="00F35E1A" w:rsidRDefault="005849DE" w:rsidP="00395073">
      <w:pPr>
        <w:spacing w:before="240" w:line="240" w:lineRule="auto"/>
        <w:rPr>
          <w:b/>
        </w:rPr>
      </w:pPr>
      <w:r>
        <w:rPr>
          <w:b/>
        </w:rPr>
        <w:lastRenderedPageBreak/>
        <w:t>O</w:t>
      </w:r>
      <w:r w:rsidR="00DD21E0">
        <w:rPr>
          <w:b/>
        </w:rPr>
        <w:t>uderen</w:t>
      </w:r>
      <w:r w:rsidR="009F31D8">
        <w:rPr>
          <w:b/>
        </w:rPr>
        <w:t xml:space="preserve"> en </w:t>
      </w:r>
      <w:r w:rsidR="00DD21E0">
        <w:rPr>
          <w:b/>
        </w:rPr>
        <w:t>gepensioneerden</w:t>
      </w:r>
      <w:r w:rsidR="00AD6AD7">
        <w:rPr>
          <w:b/>
        </w:rPr>
        <w:t xml:space="preserve"> </w:t>
      </w:r>
      <w:r w:rsidR="00342185">
        <w:rPr>
          <w:b/>
        </w:rPr>
        <w:t xml:space="preserve">zijn </w:t>
      </w:r>
      <w:r>
        <w:rPr>
          <w:b/>
        </w:rPr>
        <w:t xml:space="preserve">belangrijkste </w:t>
      </w:r>
      <w:proofErr w:type="spellStart"/>
      <w:r>
        <w:rPr>
          <w:b/>
        </w:rPr>
        <w:t>kopersgroep</w:t>
      </w:r>
      <w:proofErr w:type="spellEnd"/>
    </w:p>
    <w:p w:rsidR="0006622C" w:rsidRDefault="00AD6AD7" w:rsidP="0006622C">
      <w:pPr>
        <w:spacing w:line="240" w:lineRule="auto"/>
      </w:pPr>
      <w:r>
        <w:t>Konijn wordt in verhouding vaker gekocht door oudere mensen</w:t>
      </w:r>
      <w:r w:rsidR="0006622C">
        <w:t xml:space="preserve"> en gepensioneerden</w:t>
      </w:r>
      <w:r>
        <w:t xml:space="preserve">. Bij de 65-plussers koopt één op drie al eens konijn. Bij de jonge consumenten (&lt;30jaar) koopt </w:t>
      </w:r>
      <w:r w:rsidR="00D82B0E">
        <w:t xml:space="preserve">maar </w:t>
      </w:r>
      <w:r w:rsidR="008D440A">
        <w:t>vijf</w:t>
      </w:r>
      <w:r w:rsidR="009F31D8">
        <w:t xml:space="preserve"> </w:t>
      </w:r>
      <w:r w:rsidR="00D82B0E">
        <w:t xml:space="preserve">op honderd </w:t>
      </w:r>
      <w:r>
        <w:t>deze vleessoort.</w:t>
      </w:r>
      <w:r w:rsidDel="003A6980">
        <w:t xml:space="preserve"> </w:t>
      </w:r>
      <w:r>
        <w:t xml:space="preserve">Het aantal kopers van konijnenvlees daalde de voorbije </w:t>
      </w:r>
      <w:r w:rsidR="00E61A0F">
        <w:t>negen</w:t>
      </w:r>
      <w:r>
        <w:t xml:space="preserve"> jaar het sterkst bij </w:t>
      </w:r>
      <w:r w:rsidR="003D67E9">
        <w:t xml:space="preserve">deze jonge </w:t>
      </w:r>
      <w:r w:rsidR="009F31D8">
        <w:t>consumenten</w:t>
      </w:r>
      <w:r>
        <w:t xml:space="preserve">. </w:t>
      </w:r>
      <w:r w:rsidR="003D67E9">
        <w:t>Zij</w:t>
      </w:r>
      <w:r w:rsidR="00D82B0E">
        <w:t xml:space="preserve"> laten deze vleessoort nu bijna volledig links liggen. </w:t>
      </w:r>
      <w:r w:rsidR="0006622C">
        <w:t>De hoogste penetratiegraad vinden we terug bij de gepensioneerden en de kostwinners (oudere koppels zonder kinderen, waarvan slechts één persoon voor het inkomen zorgt).</w:t>
      </w:r>
      <w:r w:rsidR="00342185">
        <w:t xml:space="preserve"> </w:t>
      </w:r>
      <w:r w:rsidR="005849DE">
        <w:br/>
      </w:r>
      <w:r w:rsidR="0006622C">
        <w:t xml:space="preserve">80% van het volume aan konijnenvlees wordt gekocht door 50-plussers. Bij de jongere  leeftijdsgroepen en vooral bij de gezinnen met kinderen, is konijn </w:t>
      </w:r>
      <w:r w:rsidR="00E61A0F">
        <w:t xml:space="preserve">minder in trek en </w:t>
      </w:r>
      <w:r w:rsidR="0006622C">
        <w:t xml:space="preserve">sterk ondervertegenwoordigd. </w:t>
      </w:r>
    </w:p>
    <w:p w:rsidR="00980E7E" w:rsidRPr="00980E7E" w:rsidRDefault="00D2049A" w:rsidP="00395073">
      <w:pPr>
        <w:spacing w:before="240" w:line="240" w:lineRule="auto"/>
        <w:rPr>
          <w:b/>
        </w:rPr>
      </w:pPr>
      <w:r>
        <w:rPr>
          <w:b/>
        </w:rPr>
        <w:t>DIS 1</w:t>
      </w:r>
      <w:r w:rsidR="00CB16DE">
        <w:rPr>
          <w:b/>
        </w:rPr>
        <w:t xml:space="preserve"> </w:t>
      </w:r>
      <w:r w:rsidR="00CC5996">
        <w:rPr>
          <w:b/>
        </w:rPr>
        <w:t>marktleider maar verliest fors terrein</w:t>
      </w:r>
    </w:p>
    <w:p w:rsidR="000E1C41" w:rsidRDefault="0044509C" w:rsidP="00395073">
      <w:pPr>
        <w:spacing w:line="240" w:lineRule="auto"/>
      </w:pPr>
      <w:r>
        <w:t>De marktleider ‘</w:t>
      </w:r>
      <w:r w:rsidR="004E7458">
        <w:t>D</w:t>
      </w:r>
      <w:r w:rsidR="00732FC9">
        <w:t>IS</w:t>
      </w:r>
      <w:r w:rsidR="004E7458">
        <w:t xml:space="preserve"> 1</w:t>
      </w:r>
      <w:r>
        <w:t>’</w:t>
      </w:r>
      <w:r w:rsidR="004E7458">
        <w:t xml:space="preserve"> (d</w:t>
      </w:r>
      <w:r w:rsidR="00980E7E">
        <w:t xml:space="preserve">e hypermarkten en grotere supermarkten </w:t>
      </w:r>
      <w:r w:rsidR="004E7458">
        <w:t xml:space="preserve">zoals </w:t>
      </w:r>
      <w:r w:rsidR="00980E7E">
        <w:t>Colruyt, Delhaize Super</w:t>
      </w:r>
      <w:r w:rsidR="004A233A">
        <w:t xml:space="preserve"> en </w:t>
      </w:r>
      <w:r w:rsidR="00980E7E">
        <w:t xml:space="preserve">Carrefour </w:t>
      </w:r>
      <w:r w:rsidR="004E7458">
        <w:t xml:space="preserve">Market) </w:t>
      </w:r>
      <w:r>
        <w:t xml:space="preserve">heeft </w:t>
      </w:r>
      <w:r w:rsidR="00CC5996">
        <w:t>44% van</w:t>
      </w:r>
      <w:r>
        <w:t xml:space="preserve"> de verkoop </w:t>
      </w:r>
      <w:r w:rsidR="003A6980">
        <w:t xml:space="preserve">van konijnenvlees </w:t>
      </w:r>
      <w:r>
        <w:t xml:space="preserve">in handen. </w:t>
      </w:r>
      <w:r w:rsidR="004E7458">
        <w:t xml:space="preserve">Dit </w:t>
      </w:r>
      <w:r>
        <w:t xml:space="preserve">kanaal </w:t>
      </w:r>
      <w:r w:rsidR="00CC5996">
        <w:t xml:space="preserve">verliest </w:t>
      </w:r>
      <w:r w:rsidR="004E7458">
        <w:t xml:space="preserve">de laatste jaren wel </w:t>
      </w:r>
      <w:r w:rsidR="00CC5996">
        <w:t xml:space="preserve">fors </w:t>
      </w:r>
      <w:r>
        <w:t>terrein</w:t>
      </w:r>
      <w:r w:rsidR="00DC4209">
        <w:t xml:space="preserve"> </w:t>
      </w:r>
      <w:r w:rsidR="004E7458">
        <w:t xml:space="preserve">ten voordele van de </w:t>
      </w:r>
      <w:r>
        <w:t>nummer twee</w:t>
      </w:r>
      <w:r w:rsidR="003A6980">
        <w:t>,</w:t>
      </w:r>
      <w:r w:rsidR="00732FC9">
        <w:t xml:space="preserve"> </w:t>
      </w:r>
      <w:r>
        <w:t xml:space="preserve">de </w:t>
      </w:r>
      <w:r w:rsidR="004E7458">
        <w:t>buurtsupermarkt</w:t>
      </w:r>
      <w:r>
        <w:t xml:space="preserve"> (</w:t>
      </w:r>
      <w:r w:rsidR="00621D79">
        <w:t>2</w:t>
      </w:r>
      <w:r w:rsidR="0086020A">
        <w:t>2</w:t>
      </w:r>
      <w:r>
        <w:t>% marktaandeel)</w:t>
      </w:r>
      <w:r w:rsidR="004E7458">
        <w:t>.</w:t>
      </w:r>
      <w:r w:rsidR="00A91374">
        <w:t xml:space="preserve"> </w:t>
      </w:r>
      <w:r w:rsidR="0086020A">
        <w:t>Ook</w:t>
      </w:r>
      <w:r w:rsidR="004E7458">
        <w:t xml:space="preserve"> hard discount</w:t>
      </w:r>
      <w:r w:rsidR="00732FC9">
        <w:t xml:space="preserve"> (Aldi en Lidl)</w:t>
      </w:r>
      <w:r w:rsidR="00621D79">
        <w:t xml:space="preserve"> </w:t>
      </w:r>
      <w:r w:rsidR="0086020A">
        <w:t>met</w:t>
      </w:r>
      <w:r w:rsidR="004E7458">
        <w:t xml:space="preserve"> </w:t>
      </w:r>
      <w:r w:rsidR="00621D79">
        <w:t>1</w:t>
      </w:r>
      <w:r w:rsidR="0086020A">
        <w:t>3</w:t>
      </w:r>
      <w:r w:rsidR="004E7458">
        <w:t xml:space="preserve">% </w:t>
      </w:r>
      <w:r w:rsidR="0086020A">
        <w:t xml:space="preserve">marktaandeel en de slager/poelier met 14% marktaandeel wonnen vorig jaar terrein. </w:t>
      </w:r>
    </w:p>
    <w:p w:rsidR="00A91374" w:rsidRDefault="0086020A" w:rsidP="00395073">
      <w:pPr>
        <w:spacing w:line="240" w:lineRule="auto"/>
      </w:pPr>
      <w:r>
        <w:rPr>
          <w:noProof/>
        </w:rPr>
        <w:drawing>
          <wp:inline distT="0" distB="0" distL="0" distR="0" wp14:anchorId="085B597E">
            <wp:extent cx="4479925" cy="282870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92" cy="283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26E" w:rsidRPr="00A2726E" w:rsidRDefault="00415154" w:rsidP="00395073">
      <w:pPr>
        <w:spacing w:line="240" w:lineRule="auto"/>
        <w:rPr>
          <w:b/>
          <w:lang w:val="nl-NL"/>
        </w:rPr>
      </w:pPr>
      <w:r>
        <w:rPr>
          <w:b/>
          <w:lang w:val="nl-NL"/>
        </w:rPr>
        <w:t>C</w:t>
      </w:r>
      <w:r w:rsidRPr="00A2726E">
        <w:rPr>
          <w:b/>
          <w:lang w:val="nl-NL"/>
        </w:rPr>
        <w:t xml:space="preserve">onsumptie </w:t>
      </w:r>
      <w:r>
        <w:rPr>
          <w:b/>
          <w:lang w:val="nl-NL"/>
        </w:rPr>
        <w:t>t</w:t>
      </w:r>
      <w:r w:rsidR="00A2726E" w:rsidRPr="00A2726E">
        <w:rPr>
          <w:b/>
          <w:lang w:val="nl-NL"/>
        </w:rPr>
        <w:t>huis</w:t>
      </w:r>
      <w:r>
        <w:rPr>
          <w:b/>
          <w:lang w:val="nl-NL"/>
        </w:rPr>
        <w:t xml:space="preserve"> en bij familie en vrienden </w:t>
      </w:r>
      <w:r w:rsidR="00A2726E" w:rsidRPr="00A2726E">
        <w:rPr>
          <w:b/>
          <w:lang w:val="nl-NL"/>
        </w:rPr>
        <w:t>is de norm</w:t>
      </w:r>
    </w:p>
    <w:p w:rsidR="005A7FD3" w:rsidRDefault="00A2726E" w:rsidP="00395073">
      <w:pPr>
        <w:spacing w:line="240" w:lineRule="auto"/>
        <w:rPr>
          <w:lang w:val="nl-NL"/>
        </w:rPr>
      </w:pPr>
      <w:r w:rsidRPr="00B47A1E">
        <w:rPr>
          <w:lang w:val="nl-NL"/>
        </w:rPr>
        <w:t xml:space="preserve">Thuis is en blijft de belangrijkste consumptieplaats voor voeding in het algemeen en </w:t>
      </w:r>
      <w:r>
        <w:rPr>
          <w:lang w:val="nl-NL"/>
        </w:rPr>
        <w:t xml:space="preserve">voor vlees, </w:t>
      </w:r>
      <w:r w:rsidRPr="00B47A1E">
        <w:rPr>
          <w:lang w:val="nl-NL"/>
        </w:rPr>
        <w:t>gevogelte</w:t>
      </w:r>
      <w:r>
        <w:rPr>
          <w:lang w:val="nl-NL"/>
        </w:rPr>
        <w:t xml:space="preserve"> en konijn</w:t>
      </w:r>
      <w:r w:rsidRPr="00B47A1E">
        <w:rPr>
          <w:lang w:val="nl-NL"/>
        </w:rPr>
        <w:t xml:space="preserve"> in het bijzonder. Van het totaal aantal consumptiemomenten </w:t>
      </w:r>
      <w:r>
        <w:rPr>
          <w:lang w:val="nl-NL"/>
        </w:rPr>
        <w:t xml:space="preserve">met vlees en gevogelte </w:t>
      </w:r>
      <w:r w:rsidRPr="00B47A1E">
        <w:rPr>
          <w:lang w:val="nl-NL"/>
        </w:rPr>
        <w:t xml:space="preserve">vindt drie vierde thuis plaats. </w:t>
      </w:r>
      <w:r>
        <w:rPr>
          <w:lang w:val="nl-NL"/>
        </w:rPr>
        <w:t xml:space="preserve">Konijn wordt relatief </w:t>
      </w:r>
      <w:r w:rsidR="00415154">
        <w:rPr>
          <w:lang w:val="nl-NL"/>
        </w:rPr>
        <w:t>iets meer</w:t>
      </w:r>
      <w:r>
        <w:rPr>
          <w:lang w:val="nl-NL"/>
        </w:rPr>
        <w:t xml:space="preserve"> thuis geconsumeerd </w:t>
      </w:r>
      <w:r w:rsidR="00415154">
        <w:rPr>
          <w:lang w:val="nl-NL"/>
        </w:rPr>
        <w:t>dan</w:t>
      </w:r>
      <w:r>
        <w:rPr>
          <w:lang w:val="nl-NL"/>
        </w:rPr>
        <w:t xml:space="preserve"> andere vleessoorten</w:t>
      </w:r>
      <w:r w:rsidR="00415154">
        <w:rPr>
          <w:lang w:val="nl-NL"/>
        </w:rPr>
        <w:t xml:space="preserve"> en wordt </w:t>
      </w:r>
      <w:r>
        <w:rPr>
          <w:lang w:val="nl-NL"/>
        </w:rPr>
        <w:t>vaker bij familie en vrienden gegeten</w:t>
      </w:r>
      <w:r w:rsidRPr="00B47A1E">
        <w:rPr>
          <w:lang w:val="nl-NL"/>
        </w:rPr>
        <w:t>.</w:t>
      </w:r>
      <w:r w:rsidR="0068102E">
        <w:rPr>
          <w:lang w:val="nl-NL"/>
        </w:rPr>
        <w:t xml:space="preserve"> </w:t>
      </w:r>
    </w:p>
    <w:p w:rsidR="00222996" w:rsidRPr="004B5D8E" w:rsidRDefault="00A9253F" w:rsidP="00395073">
      <w:pPr>
        <w:spacing w:line="240" w:lineRule="auto"/>
        <w:rPr>
          <w:rFonts w:cs="Arial"/>
          <w:b/>
          <w:bCs/>
        </w:rPr>
      </w:pPr>
      <w:r w:rsidRPr="004B5D8E">
        <w:rPr>
          <w:rFonts w:cs="Arial"/>
          <w:b/>
          <w:bCs/>
        </w:rPr>
        <w:t>Trends</w:t>
      </w:r>
      <w:r w:rsidR="00222996" w:rsidRPr="004B5D8E">
        <w:rPr>
          <w:rFonts w:cs="Arial"/>
          <w:b/>
          <w:bCs/>
        </w:rPr>
        <w:t xml:space="preserve"> in consumpti</w:t>
      </w:r>
      <w:r w:rsidR="00634D1F" w:rsidRPr="004B5D8E">
        <w:rPr>
          <w:rFonts w:cs="Arial"/>
          <w:b/>
          <w:bCs/>
        </w:rPr>
        <w:t>e en kansen voor konijnenvlees</w:t>
      </w:r>
      <w:r w:rsidR="00222996" w:rsidRPr="004B5D8E">
        <w:rPr>
          <w:rFonts w:cs="Arial"/>
          <w:b/>
          <w:bCs/>
        </w:rPr>
        <w:t xml:space="preserve"> </w:t>
      </w:r>
    </w:p>
    <w:p w:rsidR="00682515" w:rsidRDefault="00A9253F" w:rsidP="004B5D8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F0D8F">
        <w:rPr>
          <w:rFonts w:cs="Arial"/>
          <w:szCs w:val="20"/>
        </w:rPr>
        <w:t>De laatste jaren is gezond koken een echte hype. Konijn behoort tot de magerste</w:t>
      </w:r>
      <w:r w:rsidR="00E9674E">
        <w:rPr>
          <w:rFonts w:cs="Arial"/>
          <w:szCs w:val="20"/>
        </w:rPr>
        <w:t xml:space="preserve"> v</w:t>
      </w:r>
      <w:r w:rsidRPr="005F0D8F">
        <w:rPr>
          <w:rFonts w:cs="Arial"/>
          <w:szCs w:val="20"/>
        </w:rPr>
        <w:t>leessoorten</w:t>
      </w:r>
      <w:r w:rsidR="00E9674E">
        <w:rPr>
          <w:rFonts w:cs="Arial"/>
          <w:szCs w:val="20"/>
        </w:rPr>
        <w:t xml:space="preserve"> en het</w:t>
      </w:r>
      <w:r w:rsidRPr="005F0D8F">
        <w:rPr>
          <w:rFonts w:cs="Arial"/>
          <w:szCs w:val="20"/>
        </w:rPr>
        <w:t xml:space="preserve"> bevat belangrijke voedingsstoffen. </w:t>
      </w:r>
      <w:r w:rsidR="00E9674E">
        <w:rPr>
          <w:rFonts w:cs="Arial"/>
          <w:bCs/>
        </w:rPr>
        <w:t xml:space="preserve">Konijnenvlees </w:t>
      </w:r>
      <w:r w:rsidR="00F80966">
        <w:rPr>
          <w:rFonts w:cs="Arial"/>
          <w:bCs/>
        </w:rPr>
        <w:t>behoort niet tot de categorie van het ‘</w:t>
      </w:r>
      <w:r w:rsidR="00736A43" w:rsidRPr="005F0D8F">
        <w:rPr>
          <w:rFonts w:cs="Arial"/>
          <w:bCs/>
        </w:rPr>
        <w:t>rood vlees</w:t>
      </w:r>
      <w:r w:rsidR="00F80966">
        <w:rPr>
          <w:rFonts w:cs="Arial"/>
          <w:bCs/>
        </w:rPr>
        <w:t>’</w:t>
      </w:r>
      <w:r w:rsidR="00736A43" w:rsidRPr="005F0D8F">
        <w:rPr>
          <w:rFonts w:cs="Arial"/>
          <w:bCs/>
        </w:rPr>
        <w:t xml:space="preserve"> en wordt daarom niet gelinkt aan een mogelijk verhoogd risico op darmkanker. </w:t>
      </w:r>
    </w:p>
    <w:p w:rsidR="005B48F7" w:rsidRDefault="002E78C4" w:rsidP="004B5D8E">
      <w:pPr>
        <w:spacing w:after="0" w:line="240" w:lineRule="auto"/>
        <w:rPr>
          <w:rFonts w:cs="Arial"/>
          <w:szCs w:val="20"/>
        </w:rPr>
      </w:pPr>
      <w:r w:rsidRPr="00220041">
        <w:rPr>
          <w:rFonts w:cs="Arial"/>
          <w:bCs/>
        </w:rPr>
        <w:t xml:space="preserve">De consument heeft een </w:t>
      </w:r>
      <w:r w:rsidR="00A9253F" w:rsidRPr="00220041">
        <w:rPr>
          <w:rFonts w:cs="Arial"/>
          <w:bCs/>
        </w:rPr>
        <w:t xml:space="preserve">toenemende aandacht </w:t>
      </w:r>
      <w:r w:rsidRPr="00220041">
        <w:rPr>
          <w:rFonts w:cs="Arial"/>
          <w:bCs/>
        </w:rPr>
        <w:t>voor nabijheid (lokaal geproduceerd) en duurzaamheid. Het parkkonijn k</w:t>
      </w:r>
      <w:r w:rsidR="004B5D8E">
        <w:rPr>
          <w:rFonts w:cs="Arial"/>
          <w:bCs/>
        </w:rPr>
        <w:t xml:space="preserve">omt tegemoet aan deze behoefte. </w:t>
      </w:r>
      <w:r w:rsidR="0038033E" w:rsidRPr="005F0D8F">
        <w:rPr>
          <w:rFonts w:cs="Arial"/>
          <w:szCs w:val="20"/>
        </w:rPr>
        <w:t xml:space="preserve"> </w:t>
      </w:r>
      <w:r w:rsidR="004B5D8E" w:rsidRPr="004B5D8E">
        <w:rPr>
          <w:rFonts w:cs="Arial"/>
          <w:szCs w:val="20"/>
        </w:rPr>
        <w:t xml:space="preserve">Een parkkonijn is een konijn dat </w:t>
      </w:r>
      <w:r w:rsidR="004B5D8E">
        <w:rPr>
          <w:rFonts w:cs="Arial"/>
          <w:szCs w:val="20"/>
        </w:rPr>
        <w:t xml:space="preserve">gekweekt wordt </w:t>
      </w:r>
      <w:r w:rsidR="004B5D8E" w:rsidRPr="004B5D8E">
        <w:rPr>
          <w:rFonts w:cs="Arial"/>
          <w:szCs w:val="20"/>
        </w:rPr>
        <w:t xml:space="preserve">in een park </w:t>
      </w:r>
      <w:r w:rsidR="005B48F7">
        <w:rPr>
          <w:rFonts w:cs="Arial"/>
          <w:szCs w:val="20"/>
        </w:rPr>
        <w:t>met voldoende ruimte en strenge eisen qua huisvesting.</w:t>
      </w:r>
    </w:p>
    <w:p w:rsidR="005B48F7" w:rsidRDefault="005B48F7" w:rsidP="004B5D8E">
      <w:pPr>
        <w:spacing w:after="0" w:line="240" w:lineRule="auto"/>
        <w:rPr>
          <w:rFonts w:cs="Arial"/>
          <w:bCs/>
        </w:rPr>
      </w:pPr>
    </w:p>
    <w:sectPr w:rsidR="005B48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5D" w:rsidRDefault="00E3645D" w:rsidP="0035156C">
      <w:pPr>
        <w:spacing w:after="0" w:line="240" w:lineRule="auto"/>
      </w:pPr>
      <w:r>
        <w:separator/>
      </w:r>
    </w:p>
  </w:endnote>
  <w:endnote w:type="continuationSeparator" w:id="0">
    <w:p w:rsidR="00E3645D" w:rsidRDefault="00E3645D" w:rsidP="0035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6C" w:rsidRDefault="003515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5D" w:rsidRDefault="00E3645D" w:rsidP="0035156C">
      <w:pPr>
        <w:spacing w:after="0" w:line="240" w:lineRule="auto"/>
      </w:pPr>
      <w:r>
        <w:separator/>
      </w:r>
    </w:p>
  </w:footnote>
  <w:footnote w:type="continuationSeparator" w:id="0">
    <w:p w:rsidR="00E3645D" w:rsidRDefault="00E3645D" w:rsidP="0035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C23"/>
    <w:multiLevelType w:val="hybridMultilevel"/>
    <w:tmpl w:val="881C0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429"/>
    <w:multiLevelType w:val="hybridMultilevel"/>
    <w:tmpl w:val="17AA59BE"/>
    <w:lvl w:ilvl="0" w:tplc="DE981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C4C"/>
    <w:multiLevelType w:val="hybridMultilevel"/>
    <w:tmpl w:val="897AABD8"/>
    <w:lvl w:ilvl="0" w:tplc="DE981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00A"/>
    <w:multiLevelType w:val="hybridMultilevel"/>
    <w:tmpl w:val="3B209F7A"/>
    <w:lvl w:ilvl="0" w:tplc="DE981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A14"/>
    <w:multiLevelType w:val="hybridMultilevel"/>
    <w:tmpl w:val="AA203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0B00"/>
    <w:multiLevelType w:val="hybridMultilevel"/>
    <w:tmpl w:val="403EEA78"/>
    <w:lvl w:ilvl="0" w:tplc="2E04B542">
      <w:start w:val="3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37C4"/>
    <w:multiLevelType w:val="hybridMultilevel"/>
    <w:tmpl w:val="51F48F4E"/>
    <w:lvl w:ilvl="0" w:tplc="DE981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657"/>
    <w:multiLevelType w:val="hybridMultilevel"/>
    <w:tmpl w:val="CB0C40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19B5"/>
    <w:multiLevelType w:val="hybridMultilevel"/>
    <w:tmpl w:val="EACE9FCA"/>
    <w:lvl w:ilvl="0" w:tplc="2E04B542">
      <w:start w:val="3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E296D"/>
    <w:multiLevelType w:val="singleLevel"/>
    <w:tmpl w:val="EC503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F1"/>
    <w:rsid w:val="00004F8D"/>
    <w:rsid w:val="000213DD"/>
    <w:rsid w:val="00031518"/>
    <w:rsid w:val="00032CA0"/>
    <w:rsid w:val="0004102C"/>
    <w:rsid w:val="000502A3"/>
    <w:rsid w:val="0006622C"/>
    <w:rsid w:val="000728E8"/>
    <w:rsid w:val="000839C8"/>
    <w:rsid w:val="00085C75"/>
    <w:rsid w:val="00085E9E"/>
    <w:rsid w:val="000E1C41"/>
    <w:rsid w:val="000E4791"/>
    <w:rsid w:val="000E4FCE"/>
    <w:rsid w:val="00117878"/>
    <w:rsid w:val="0013799D"/>
    <w:rsid w:val="00143715"/>
    <w:rsid w:val="00152AF9"/>
    <w:rsid w:val="001715B7"/>
    <w:rsid w:val="00172C5A"/>
    <w:rsid w:val="00172DDD"/>
    <w:rsid w:val="001A4FAA"/>
    <w:rsid w:val="001A7440"/>
    <w:rsid w:val="001D158C"/>
    <w:rsid w:val="001E6B85"/>
    <w:rsid w:val="00220041"/>
    <w:rsid w:val="00222996"/>
    <w:rsid w:val="00225FF8"/>
    <w:rsid w:val="0025074D"/>
    <w:rsid w:val="0025666F"/>
    <w:rsid w:val="00267209"/>
    <w:rsid w:val="0027116E"/>
    <w:rsid w:val="00273EB0"/>
    <w:rsid w:val="002827AD"/>
    <w:rsid w:val="002A06E7"/>
    <w:rsid w:val="002B1085"/>
    <w:rsid w:val="002B24FA"/>
    <w:rsid w:val="002C2AB0"/>
    <w:rsid w:val="002C586F"/>
    <w:rsid w:val="002C7D15"/>
    <w:rsid w:val="002D10AA"/>
    <w:rsid w:val="002D1A6F"/>
    <w:rsid w:val="002D7E54"/>
    <w:rsid w:val="002E72EC"/>
    <w:rsid w:val="002E78C4"/>
    <w:rsid w:val="002F0D85"/>
    <w:rsid w:val="002F2950"/>
    <w:rsid w:val="002F7A44"/>
    <w:rsid w:val="00302318"/>
    <w:rsid w:val="0032222B"/>
    <w:rsid w:val="00323BDF"/>
    <w:rsid w:val="003369C8"/>
    <w:rsid w:val="00336DBE"/>
    <w:rsid w:val="00342185"/>
    <w:rsid w:val="00343A1F"/>
    <w:rsid w:val="0034766B"/>
    <w:rsid w:val="0035156C"/>
    <w:rsid w:val="003521F4"/>
    <w:rsid w:val="00371A5B"/>
    <w:rsid w:val="003748FA"/>
    <w:rsid w:val="00376213"/>
    <w:rsid w:val="0038033E"/>
    <w:rsid w:val="00383527"/>
    <w:rsid w:val="00387B3B"/>
    <w:rsid w:val="00395073"/>
    <w:rsid w:val="00397DB2"/>
    <w:rsid w:val="003A315D"/>
    <w:rsid w:val="003A6980"/>
    <w:rsid w:val="003B1553"/>
    <w:rsid w:val="003D67E9"/>
    <w:rsid w:val="003E6426"/>
    <w:rsid w:val="003E7706"/>
    <w:rsid w:val="00405D78"/>
    <w:rsid w:val="00415154"/>
    <w:rsid w:val="0043582D"/>
    <w:rsid w:val="00435F1D"/>
    <w:rsid w:val="00441396"/>
    <w:rsid w:val="0044509C"/>
    <w:rsid w:val="00457D13"/>
    <w:rsid w:val="00474A85"/>
    <w:rsid w:val="004878B3"/>
    <w:rsid w:val="004A233A"/>
    <w:rsid w:val="004B5D8E"/>
    <w:rsid w:val="004B73E0"/>
    <w:rsid w:val="004C5BFA"/>
    <w:rsid w:val="004E7458"/>
    <w:rsid w:val="0051723E"/>
    <w:rsid w:val="0053163C"/>
    <w:rsid w:val="00537B02"/>
    <w:rsid w:val="005739D9"/>
    <w:rsid w:val="00574E9B"/>
    <w:rsid w:val="005849DE"/>
    <w:rsid w:val="005A41E8"/>
    <w:rsid w:val="005A7FD3"/>
    <w:rsid w:val="005B48F7"/>
    <w:rsid w:val="005B4B57"/>
    <w:rsid w:val="005B4C22"/>
    <w:rsid w:val="005C3A00"/>
    <w:rsid w:val="005C5113"/>
    <w:rsid w:val="005C7B9E"/>
    <w:rsid w:val="005D1B99"/>
    <w:rsid w:val="005F0D8F"/>
    <w:rsid w:val="005F609E"/>
    <w:rsid w:val="00614147"/>
    <w:rsid w:val="00621D79"/>
    <w:rsid w:val="00622685"/>
    <w:rsid w:val="00634D1F"/>
    <w:rsid w:val="0063754F"/>
    <w:rsid w:val="00646680"/>
    <w:rsid w:val="00647362"/>
    <w:rsid w:val="0065432E"/>
    <w:rsid w:val="00665583"/>
    <w:rsid w:val="00670192"/>
    <w:rsid w:val="0068102E"/>
    <w:rsid w:val="00682515"/>
    <w:rsid w:val="006A528A"/>
    <w:rsid w:val="006B51D9"/>
    <w:rsid w:val="006B60B0"/>
    <w:rsid w:val="006B62FA"/>
    <w:rsid w:val="006D4377"/>
    <w:rsid w:val="006E5E2E"/>
    <w:rsid w:val="00714851"/>
    <w:rsid w:val="007240DD"/>
    <w:rsid w:val="00727B9C"/>
    <w:rsid w:val="00732FC9"/>
    <w:rsid w:val="00736A43"/>
    <w:rsid w:val="00762513"/>
    <w:rsid w:val="00774BC0"/>
    <w:rsid w:val="00794706"/>
    <w:rsid w:val="007B037F"/>
    <w:rsid w:val="007B5363"/>
    <w:rsid w:val="007C3171"/>
    <w:rsid w:val="007D4D47"/>
    <w:rsid w:val="007D5BFA"/>
    <w:rsid w:val="007D7CD3"/>
    <w:rsid w:val="007F422D"/>
    <w:rsid w:val="00802AEF"/>
    <w:rsid w:val="00814332"/>
    <w:rsid w:val="008353C8"/>
    <w:rsid w:val="008373BC"/>
    <w:rsid w:val="0084241E"/>
    <w:rsid w:val="00852156"/>
    <w:rsid w:val="0086020A"/>
    <w:rsid w:val="00871BF4"/>
    <w:rsid w:val="008B317D"/>
    <w:rsid w:val="008C70F0"/>
    <w:rsid w:val="008D3837"/>
    <w:rsid w:val="008D440A"/>
    <w:rsid w:val="008E4A19"/>
    <w:rsid w:val="008F753D"/>
    <w:rsid w:val="009107CE"/>
    <w:rsid w:val="009355C4"/>
    <w:rsid w:val="0094285F"/>
    <w:rsid w:val="00956F14"/>
    <w:rsid w:val="00961871"/>
    <w:rsid w:val="00980234"/>
    <w:rsid w:val="00980E7E"/>
    <w:rsid w:val="009A3B96"/>
    <w:rsid w:val="009D493C"/>
    <w:rsid w:val="009E58A3"/>
    <w:rsid w:val="009F31D8"/>
    <w:rsid w:val="00A05BCC"/>
    <w:rsid w:val="00A22DB4"/>
    <w:rsid w:val="00A23597"/>
    <w:rsid w:val="00A24473"/>
    <w:rsid w:val="00A2726E"/>
    <w:rsid w:val="00A32FDD"/>
    <w:rsid w:val="00A640DE"/>
    <w:rsid w:val="00A91374"/>
    <w:rsid w:val="00A9253F"/>
    <w:rsid w:val="00AA27F1"/>
    <w:rsid w:val="00AB1A1B"/>
    <w:rsid w:val="00AD3336"/>
    <w:rsid w:val="00AD6AD7"/>
    <w:rsid w:val="00AE7646"/>
    <w:rsid w:val="00AF3475"/>
    <w:rsid w:val="00AF4971"/>
    <w:rsid w:val="00B056C5"/>
    <w:rsid w:val="00B1322E"/>
    <w:rsid w:val="00B1332B"/>
    <w:rsid w:val="00B1719F"/>
    <w:rsid w:val="00B2086E"/>
    <w:rsid w:val="00B21257"/>
    <w:rsid w:val="00B512B3"/>
    <w:rsid w:val="00B6289B"/>
    <w:rsid w:val="00B65B06"/>
    <w:rsid w:val="00B67EF7"/>
    <w:rsid w:val="00B72638"/>
    <w:rsid w:val="00B7601F"/>
    <w:rsid w:val="00B825F1"/>
    <w:rsid w:val="00B943D6"/>
    <w:rsid w:val="00BA2D42"/>
    <w:rsid w:val="00BA498E"/>
    <w:rsid w:val="00BD5929"/>
    <w:rsid w:val="00BE180B"/>
    <w:rsid w:val="00C045DC"/>
    <w:rsid w:val="00C17C06"/>
    <w:rsid w:val="00C23A1A"/>
    <w:rsid w:val="00C35372"/>
    <w:rsid w:val="00C40791"/>
    <w:rsid w:val="00C4117A"/>
    <w:rsid w:val="00C4581C"/>
    <w:rsid w:val="00C50005"/>
    <w:rsid w:val="00C51085"/>
    <w:rsid w:val="00C5450C"/>
    <w:rsid w:val="00C71978"/>
    <w:rsid w:val="00CB16DE"/>
    <w:rsid w:val="00CB3FFF"/>
    <w:rsid w:val="00CC5996"/>
    <w:rsid w:val="00D2049A"/>
    <w:rsid w:val="00D36F8E"/>
    <w:rsid w:val="00D45BCF"/>
    <w:rsid w:val="00D47DEB"/>
    <w:rsid w:val="00D531A1"/>
    <w:rsid w:val="00D57B06"/>
    <w:rsid w:val="00D70BB0"/>
    <w:rsid w:val="00D82B0E"/>
    <w:rsid w:val="00D831AF"/>
    <w:rsid w:val="00D85234"/>
    <w:rsid w:val="00DC14A7"/>
    <w:rsid w:val="00DC4209"/>
    <w:rsid w:val="00DD21E0"/>
    <w:rsid w:val="00DD6D94"/>
    <w:rsid w:val="00DE53E4"/>
    <w:rsid w:val="00DE5691"/>
    <w:rsid w:val="00DF0682"/>
    <w:rsid w:val="00DF52AF"/>
    <w:rsid w:val="00E069E9"/>
    <w:rsid w:val="00E20024"/>
    <w:rsid w:val="00E315AF"/>
    <w:rsid w:val="00E3645D"/>
    <w:rsid w:val="00E40594"/>
    <w:rsid w:val="00E40809"/>
    <w:rsid w:val="00E47E0B"/>
    <w:rsid w:val="00E54214"/>
    <w:rsid w:val="00E5463C"/>
    <w:rsid w:val="00E61A0F"/>
    <w:rsid w:val="00E647A5"/>
    <w:rsid w:val="00E85DD3"/>
    <w:rsid w:val="00E9674E"/>
    <w:rsid w:val="00F02024"/>
    <w:rsid w:val="00F12947"/>
    <w:rsid w:val="00F247F1"/>
    <w:rsid w:val="00F31C90"/>
    <w:rsid w:val="00F35E1A"/>
    <w:rsid w:val="00F40A58"/>
    <w:rsid w:val="00F412D5"/>
    <w:rsid w:val="00F5174B"/>
    <w:rsid w:val="00F64C8C"/>
    <w:rsid w:val="00F774DB"/>
    <w:rsid w:val="00F80966"/>
    <w:rsid w:val="00F96D11"/>
    <w:rsid w:val="00FA0190"/>
    <w:rsid w:val="00FA2E2A"/>
    <w:rsid w:val="00FD216E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6DAE-E475-4051-80A5-007CF2A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53F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21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D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3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156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156C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7B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Michiels</dc:creator>
  <cp:lastModifiedBy>Liliane Driesen</cp:lastModifiedBy>
  <cp:revision>3</cp:revision>
  <cp:lastPrinted>2017-03-15T15:13:00Z</cp:lastPrinted>
  <dcterms:created xsi:type="dcterms:W3CDTF">2019-05-06T13:33:00Z</dcterms:created>
  <dcterms:modified xsi:type="dcterms:W3CDTF">2019-05-07T09:26:00Z</dcterms:modified>
</cp:coreProperties>
</file>